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9C" w:rsidRDefault="005B539C" w:rsidP="005B539C">
      <w:pPr>
        <w:spacing w:after="0" w:line="240" w:lineRule="auto"/>
      </w:pPr>
      <w:r>
        <w:t>Name:</w:t>
      </w:r>
    </w:p>
    <w:p w:rsidR="005B539C" w:rsidRDefault="005B539C" w:rsidP="005B539C">
      <w:pPr>
        <w:spacing w:after="0" w:line="240" w:lineRule="auto"/>
      </w:pPr>
      <w:r>
        <w:t>Period:</w:t>
      </w:r>
    </w:p>
    <w:p w:rsidR="005B539C" w:rsidRDefault="005B539C" w:rsidP="005B539C">
      <w:pPr>
        <w:spacing w:after="0" w:line="240" w:lineRule="auto"/>
      </w:pPr>
    </w:p>
    <w:p w:rsidR="005B539C" w:rsidRPr="005B539C" w:rsidRDefault="005B539C" w:rsidP="005B539C">
      <w:pPr>
        <w:spacing w:after="0" w:line="240" w:lineRule="auto"/>
        <w:jc w:val="center"/>
        <w:rPr>
          <w:sz w:val="28"/>
        </w:rPr>
      </w:pPr>
      <w:r w:rsidRPr="005B539C">
        <w:rPr>
          <w:sz w:val="28"/>
        </w:rPr>
        <w:t>Romeo and Juliet RACE Response</w:t>
      </w:r>
    </w:p>
    <w:p w:rsidR="005B539C" w:rsidRDefault="005B539C" w:rsidP="005B539C">
      <w:pPr>
        <w:spacing w:after="0" w:line="240" w:lineRule="auto"/>
      </w:pPr>
    </w:p>
    <w:p w:rsidR="005F468F" w:rsidRDefault="005B539C" w:rsidP="005B539C">
      <w:pPr>
        <w:spacing w:after="0" w:line="240" w:lineRule="auto"/>
      </w:pPr>
      <w:r>
        <w:t>R: Restate the question</w:t>
      </w:r>
    </w:p>
    <w:p w:rsidR="005B539C" w:rsidRDefault="005B539C" w:rsidP="005B539C">
      <w:pPr>
        <w:spacing w:after="0" w:line="240" w:lineRule="auto"/>
      </w:pPr>
      <w:r>
        <w:t xml:space="preserve">A: Answer the prompt </w:t>
      </w:r>
    </w:p>
    <w:p w:rsidR="005B539C" w:rsidRDefault="005B539C" w:rsidP="005B539C">
      <w:pPr>
        <w:spacing w:after="0" w:line="240" w:lineRule="auto"/>
      </w:pPr>
      <w:r>
        <w:t>C: Cite evidence</w:t>
      </w:r>
    </w:p>
    <w:p w:rsidR="005B539C" w:rsidRDefault="005B539C" w:rsidP="005B539C">
      <w:pPr>
        <w:spacing w:after="0" w:line="240" w:lineRule="auto"/>
      </w:pPr>
      <w:r>
        <w:t>E: Explain your answer (2-3 sentences)</w:t>
      </w:r>
    </w:p>
    <w:p w:rsidR="005B539C" w:rsidRDefault="005B539C" w:rsidP="005B539C">
      <w:pPr>
        <w:spacing w:after="0" w:line="240" w:lineRule="auto"/>
      </w:pPr>
    </w:p>
    <w:p w:rsidR="005B539C" w:rsidRDefault="005B539C" w:rsidP="005B539C">
      <w:pPr>
        <w:spacing w:after="0" w:line="240" w:lineRule="auto"/>
      </w:pPr>
      <w:r>
        <w:t xml:space="preserve">Prompt: Do you believe Romeo loves Juliet? Why or why not? Use an example from the text to support your answer. </w:t>
      </w:r>
    </w:p>
    <w:p w:rsidR="005B539C" w:rsidRDefault="005B539C" w:rsidP="005B539C">
      <w:pPr>
        <w:spacing w:after="0" w:line="240" w:lineRule="auto"/>
      </w:pPr>
    </w:p>
    <w:p w:rsidR="005B539C" w:rsidRDefault="005B539C" w:rsidP="005B539C">
      <w:pPr>
        <w:spacing w:after="0" w:line="240" w:lineRule="auto"/>
      </w:pPr>
      <w:r>
        <w:t>Write your answer in the space below.</w:t>
      </w:r>
      <w:bookmarkStart w:id="0" w:name="_GoBack"/>
      <w:bookmarkEnd w:id="0"/>
    </w:p>
    <w:sectPr w:rsidR="005B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9C"/>
    <w:rsid w:val="005B539C"/>
    <w:rsid w:val="005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92B7"/>
  <w15:chartTrackingRefBased/>
  <w15:docId w15:val="{D3A902E1-01B6-4E81-AF15-45ADDF71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Abigail A.</dc:creator>
  <cp:keywords/>
  <dc:description/>
  <cp:lastModifiedBy>Richardson, Abigail A.</cp:lastModifiedBy>
  <cp:revision>1</cp:revision>
  <dcterms:created xsi:type="dcterms:W3CDTF">2022-02-01T16:13:00Z</dcterms:created>
  <dcterms:modified xsi:type="dcterms:W3CDTF">2022-02-01T16:16:00Z</dcterms:modified>
</cp:coreProperties>
</file>